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363C" w:rsidP="00CD363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CD363C" w:rsidP="00CD363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CD363C" w:rsidP="00CD363C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CD363C" w:rsidP="00CD363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8 декабря 2025 года</w:t>
      </w:r>
    </w:p>
    <w:p w:rsidR="00CD363C" w:rsidP="00CD363C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CD363C" w:rsidP="00CD363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CD363C" w:rsidP="00CD363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№2-2604-2802/2025 по иску </w:t>
      </w:r>
      <w:r>
        <w:rPr>
          <w:sz w:val="24"/>
          <w:szCs w:val="24"/>
        </w:rPr>
        <w:t xml:space="preserve">ООО ПКО АФК к Анчугову </w:t>
      </w:r>
      <w:r w:rsidR="006D200F">
        <w:rPr>
          <w:sz w:val="24"/>
          <w:szCs w:val="24"/>
        </w:rPr>
        <w:t>**</w:t>
      </w:r>
      <w:r w:rsidR="006D200F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процентов и судебных расходов</w:t>
      </w:r>
      <w:r>
        <w:rPr>
          <w:rStyle w:val="10"/>
          <w:sz w:val="24"/>
          <w:szCs w:val="24"/>
        </w:rPr>
        <w:t xml:space="preserve">,  </w:t>
      </w:r>
    </w:p>
    <w:p w:rsidR="00CD363C" w:rsidP="00CD363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CD363C" w:rsidP="00CD363C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CD363C" w:rsidP="00CD363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АФК к Анчугову </w:t>
      </w:r>
      <w:r w:rsidR="006D200F">
        <w:rPr>
          <w:sz w:val="24"/>
          <w:szCs w:val="24"/>
        </w:rPr>
        <w:t>**</w:t>
      </w:r>
      <w:r w:rsidR="006D200F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процентов и судебных расходов</w:t>
      </w:r>
      <w:r>
        <w:rPr>
          <w:rStyle w:val="10"/>
          <w:sz w:val="24"/>
          <w:szCs w:val="24"/>
        </w:rPr>
        <w:t xml:space="preserve"> удовлетворить.</w:t>
      </w:r>
    </w:p>
    <w:p w:rsidR="00CD363C" w:rsidP="00CD363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Анчугова </w:t>
      </w:r>
      <w:r w:rsidR="006D200F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6D200F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ООО ПКО АФК 19502,35 </w:t>
      </w:r>
      <w:r>
        <w:rPr>
          <w:rStyle w:val="10"/>
          <w:sz w:val="24"/>
          <w:szCs w:val="24"/>
        </w:rPr>
        <w:t xml:space="preserve">руб. – </w:t>
      </w:r>
      <w:r w:rsidR="004933FF">
        <w:rPr>
          <w:rStyle w:val="10"/>
          <w:sz w:val="24"/>
          <w:szCs w:val="24"/>
        </w:rPr>
        <w:t>проценты</w:t>
      </w:r>
      <w:r>
        <w:rPr>
          <w:rStyle w:val="10"/>
          <w:sz w:val="24"/>
          <w:szCs w:val="24"/>
        </w:rPr>
        <w:t>, 4000 руб. – в счет госпошлины.</w:t>
      </w:r>
    </w:p>
    <w:p w:rsidR="00CD363C" w:rsidP="00CD363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CD363C" w:rsidP="00CD363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CD363C" w:rsidP="00CD363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CD363C" w:rsidP="00CD363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CD363C" w:rsidP="00CD363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CD363C" w:rsidP="00CD363C">
      <w:pPr>
        <w:pStyle w:val="1"/>
        <w:jc w:val="both"/>
        <w:rPr>
          <w:rStyle w:val="10"/>
          <w:sz w:val="24"/>
          <w:szCs w:val="24"/>
        </w:rPr>
      </w:pPr>
    </w:p>
    <w:p w:rsidR="00CD363C" w:rsidP="00CD363C">
      <w:pPr>
        <w:pStyle w:val="1"/>
        <w:jc w:val="both"/>
        <w:rPr>
          <w:rStyle w:val="10"/>
          <w:sz w:val="24"/>
          <w:szCs w:val="24"/>
        </w:rPr>
      </w:pPr>
    </w:p>
    <w:p w:rsidR="00CD363C" w:rsidP="00CD363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CD363C" w:rsidP="00CD363C">
      <w:pPr>
        <w:pStyle w:val="1"/>
        <w:jc w:val="both"/>
        <w:rPr>
          <w:rStyle w:val="10"/>
          <w:sz w:val="24"/>
          <w:szCs w:val="24"/>
        </w:rPr>
      </w:pPr>
    </w:p>
    <w:p w:rsidR="00CD363C" w:rsidP="00CD363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CD363C" w:rsidP="00CD363C">
      <w:r>
        <w:rPr>
          <w:rStyle w:val="10"/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CD363C" w:rsidP="00CD363C">
      <w:pPr>
        <w:jc w:val="center"/>
      </w:pPr>
    </w:p>
    <w:p w:rsidR="00CD363C" w:rsidP="00CD363C"/>
    <w:p w:rsidR="00CD363C" w:rsidP="00CD363C"/>
    <w:p w:rsidR="00CD363C" w:rsidP="00CD363C"/>
    <w:p w:rsidR="002B054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BC"/>
    <w:rsid w:val="002B0548"/>
    <w:rsid w:val="004933FF"/>
    <w:rsid w:val="006D200F"/>
    <w:rsid w:val="00CD363C"/>
    <w:rsid w:val="00CE28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90D8F7-9E13-41A7-8862-95B6FC10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63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CD36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CD363C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CD363C"/>
  </w:style>
  <w:style w:type="paragraph" w:styleId="BalloonText">
    <w:name w:val="Balloon Text"/>
    <w:basedOn w:val="Normal"/>
    <w:link w:val="a"/>
    <w:uiPriority w:val="99"/>
    <w:semiHidden/>
    <w:unhideWhenUsed/>
    <w:rsid w:val="00CD3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D3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